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58BF4" w14:textId="77777777" w:rsidR="00633FF2" w:rsidRDefault="00633FF2" w:rsidP="00633FF2">
      <w:pPr>
        <w:pStyle w:val="BodyText"/>
        <w:rPr>
          <w:sz w:val="20"/>
        </w:rPr>
      </w:pPr>
    </w:p>
    <w:p w14:paraId="6196D2A0" w14:textId="77777777" w:rsidR="00633FF2" w:rsidRDefault="00633FF2" w:rsidP="00633FF2">
      <w:pPr>
        <w:pStyle w:val="BodyText"/>
      </w:pPr>
    </w:p>
    <w:tbl>
      <w:tblPr>
        <w:tblW w:w="0" w:type="auto"/>
        <w:tblInd w:w="690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179284CC" w14:textId="77777777" w:rsidTr="00F213A4">
        <w:trPr>
          <w:trHeight w:val="443"/>
        </w:trPr>
        <w:tc>
          <w:tcPr>
            <w:tcW w:w="10535" w:type="dxa"/>
          </w:tcPr>
          <w:p w14:paraId="721B2CCC" w14:textId="471CD521" w:rsidR="00633FF2" w:rsidRDefault="00633FF2" w:rsidP="00F213A4">
            <w:pPr>
              <w:pStyle w:val="TableParagraph"/>
              <w:spacing w:before="79"/>
              <w:ind w:left="113"/>
            </w:pPr>
            <w:r>
              <w:rPr>
                <w:b/>
                <w:color w:val="1A171C"/>
              </w:rPr>
              <w:t>Event</w:t>
            </w:r>
            <w:r>
              <w:rPr>
                <w:color w:val="1A171C"/>
              </w:rPr>
              <w:t>:</w:t>
            </w:r>
            <w:r w:rsidR="008B5328">
              <w:rPr>
                <w:color w:val="1A171C"/>
              </w:rPr>
              <w:t xml:space="preserve"> Nativity or Crib Service</w:t>
            </w:r>
          </w:p>
        </w:tc>
      </w:tr>
      <w:tr w:rsidR="00633FF2" w14:paraId="13B8D193" w14:textId="77777777" w:rsidTr="00F213A4">
        <w:trPr>
          <w:trHeight w:val="443"/>
        </w:trPr>
        <w:tc>
          <w:tcPr>
            <w:tcW w:w="10535" w:type="dxa"/>
          </w:tcPr>
          <w:p w14:paraId="6AFD552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  <w:tr w:rsidR="00633FF2" w14:paraId="7E7795E3" w14:textId="77777777" w:rsidTr="00F213A4">
        <w:trPr>
          <w:trHeight w:val="443"/>
        </w:trPr>
        <w:tc>
          <w:tcPr>
            <w:tcW w:w="10535" w:type="dxa"/>
          </w:tcPr>
          <w:p w14:paraId="344CB99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Location:</w:t>
            </w:r>
          </w:p>
        </w:tc>
      </w:tr>
      <w:tr w:rsidR="00633FF2" w14:paraId="33A13AEC" w14:textId="77777777" w:rsidTr="00F213A4">
        <w:trPr>
          <w:trHeight w:val="443"/>
        </w:trPr>
        <w:tc>
          <w:tcPr>
            <w:tcW w:w="10535" w:type="dxa"/>
          </w:tcPr>
          <w:p w14:paraId="4CBE17BB" w14:textId="0E7FED61" w:rsidR="00633FF2" w:rsidRDefault="008B5328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Church</w:t>
            </w:r>
            <w:r w:rsidR="00633FF2">
              <w:rPr>
                <w:b/>
                <w:color w:val="1A171C"/>
              </w:rPr>
              <w:t>:</w:t>
            </w:r>
          </w:p>
        </w:tc>
      </w:tr>
      <w:tr w:rsidR="00633FF2" w14:paraId="7C16B41D" w14:textId="77777777" w:rsidTr="00F213A4">
        <w:trPr>
          <w:trHeight w:val="443"/>
        </w:trPr>
        <w:tc>
          <w:tcPr>
            <w:tcW w:w="10535" w:type="dxa"/>
          </w:tcPr>
          <w:p w14:paraId="4B5E4F58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Group Leader:</w:t>
            </w:r>
          </w:p>
        </w:tc>
      </w:tr>
      <w:tr w:rsidR="00633FF2" w14:paraId="7E9CA33B" w14:textId="77777777" w:rsidTr="00F213A4">
        <w:trPr>
          <w:trHeight w:val="443"/>
        </w:trPr>
        <w:tc>
          <w:tcPr>
            <w:tcW w:w="10535" w:type="dxa"/>
          </w:tcPr>
          <w:p w14:paraId="0E08B1E0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Contact Address:</w:t>
            </w:r>
          </w:p>
        </w:tc>
      </w:tr>
      <w:tr w:rsidR="00633FF2" w14:paraId="59E6F9D2" w14:textId="77777777" w:rsidTr="00F213A4">
        <w:trPr>
          <w:trHeight w:val="443"/>
        </w:trPr>
        <w:tc>
          <w:tcPr>
            <w:tcW w:w="10535" w:type="dxa"/>
          </w:tcPr>
          <w:p w14:paraId="5A2F0BDD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Phone:</w:t>
            </w:r>
          </w:p>
        </w:tc>
      </w:tr>
      <w:tr w:rsidR="00633FF2" w14:paraId="7366190F" w14:textId="77777777" w:rsidTr="00F213A4">
        <w:trPr>
          <w:trHeight w:val="443"/>
        </w:trPr>
        <w:tc>
          <w:tcPr>
            <w:tcW w:w="10535" w:type="dxa"/>
          </w:tcPr>
          <w:p w14:paraId="0D0AD3A5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Email:</w:t>
            </w:r>
          </w:p>
        </w:tc>
      </w:tr>
    </w:tbl>
    <w:p w14:paraId="2EDC5687" w14:textId="77777777" w:rsidR="00633FF2" w:rsidRDefault="00633FF2" w:rsidP="00633FF2">
      <w:pPr>
        <w:spacing w:before="170"/>
        <w:ind w:left="4481" w:right="4481"/>
        <w:jc w:val="center"/>
        <w:rPr>
          <w:b/>
          <w:sz w:val="28"/>
        </w:rPr>
      </w:pPr>
      <w:r>
        <w:rPr>
          <w:b/>
          <w:color w:val="1A171C"/>
          <w:sz w:val="28"/>
        </w:rPr>
        <w:t>Risk Assessment Form</w:t>
      </w:r>
    </w:p>
    <w:p w14:paraId="55F0391B" w14:textId="77777777" w:rsidR="00633FF2" w:rsidRDefault="00633FF2" w:rsidP="00633FF2">
      <w:pPr>
        <w:pStyle w:val="BodyText"/>
        <w:spacing w:before="11"/>
        <w:rPr>
          <w:b/>
          <w:sz w:val="18"/>
        </w:rPr>
      </w:pPr>
    </w:p>
    <w:tbl>
      <w:tblPr>
        <w:tblW w:w="0" w:type="auto"/>
        <w:tblInd w:w="6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1A76DB63" w14:textId="77777777" w:rsidTr="00F213A4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7BCBA642" w14:textId="77777777" w:rsidR="00633FF2" w:rsidRDefault="00633FF2" w:rsidP="00F213A4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4EB62FE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E59A457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0026025" w14:textId="77777777" w:rsidR="00633FF2" w:rsidRDefault="00633FF2" w:rsidP="00F213A4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462F2A4E" w14:textId="77777777" w:rsidR="00633FF2" w:rsidRDefault="00633FF2" w:rsidP="00F213A4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3E6D51E3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CCB31C4" w14:textId="5AC0A792" w:rsidR="00633FF2" w:rsidRDefault="00340B4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Getting </w:t>
            </w:r>
            <w:r w:rsidR="004E3FFA">
              <w:rPr>
                <w:rFonts w:ascii="Times New Roman"/>
              </w:rPr>
              <w:t xml:space="preserve">small </w:t>
            </w:r>
            <w:r>
              <w:rPr>
                <w:rFonts w:ascii="Times New Roman"/>
              </w:rPr>
              <w:t>children in &amp; out of costumes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A410D02" w14:textId="7EEA4475" w:rsidR="00633FF2" w:rsidRDefault="004E3FF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Physical contact with children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C9CF9A4" w14:textId="74E3D897" w:rsidR="00633FF2" w:rsidRDefault="004E3FF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Adult supervision should always be at the required children to adult ratio. </w:t>
            </w:r>
            <w:r w:rsidR="002B278B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All should always be in sight of each other 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D21E26B" w14:textId="40CE256E" w:rsidR="00633FF2" w:rsidRDefault="00340B4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Where possible parents should be asked to get their own children </w:t>
            </w:r>
            <w:r w:rsidR="00321C50">
              <w:rPr>
                <w:rFonts w:ascii="Times New Roman"/>
              </w:rPr>
              <w:t>dressed &amp; undressed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7F7F48B" w14:textId="4F6F51C8" w:rsidR="00633FF2" w:rsidRDefault="004E3FF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Junior Church staff/safeguarding officer</w:t>
            </w:r>
          </w:p>
        </w:tc>
      </w:tr>
      <w:tr w:rsidR="00633FF2" w14:paraId="42086E3A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2EB3FB2" w14:textId="4C850CDF" w:rsidR="00633FF2" w:rsidRDefault="00340B4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Taking pictures &amp; filming during the service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15F7350E" w14:textId="2B8E1721" w:rsidR="00633FF2" w:rsidRDefault="00340B4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Could be posted to websites without parental consent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BB2611" w14:textId="20284CD1" w:rsidR="00633FF2" w:rsidRDefault="00340B4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Request that no pictures or filming is done during the service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1B02BB2" w14:textId="7C2EEB08" w:rsidR="00633FF2" w:rsidRDefault="00340B4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Get written consent from all parents &amp; have just one church member who has an enhanced DBS to take pictures to pass on to the parents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E893D7C" w14:textId="7DF80E61" w:rsidR="00633FF2" w:rsidRDefault="004E3FFA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Junior Church staff/</w:t>
            </w:r>
            <w:r w:rsidR="00340B4A">
              <w:rPr>
                <w:rFonts w:ascii="Times New Roman"/>
              </w:rPr>
              <w:t>Safeguarding officer/Duty steward</w:t>
            </w:r>
          </w:p>
        </w:tc>
      </w:tr>
      <w:tr w:rsidR="00633FF2" w14:paraId="15F00301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879790A" w14:textId="44894A17" w:rsidR="00633FF2" w:rsidRDefault="00ED468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Props &amp; scenery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72569E5" w14:textId="388B531B" w:rsidR="00633FF2" w:rsidRDefault="00ED468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Falling scenery &amp; dangerous props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66272D7" w14:textId="626C126C" w:rsidR="00A464D2" w:rsidRDefault="00ED468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Ensure all props are child friendly &amp; that any scenery is secure</w:t>
            </w:r>
            <w:r w:rsidR="002B278B">
              <w:rPr>
                <w:rFonts w:ascii="Times New Roman"/>
              </w:rPr>
              <w:t>.</w:t>
            </w:r>
            <w:bookmarkStart w:id="0" w:name="_GoBack"/>
            <w:bookmarkEnd w:id="0"/>
          </w:p>
          <w:p w14:paraId="015C5A4D" w14:textId="5AC46EF5" w:rsidR="00633FF2" w:rsidRDefault="00A464D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Children will be in unfamiliar clothing so </w:t>
            </w:r>
            <w:r w:rsidR="00321C50">
              <w:rPr>
                <w:rFonts w:ascii="Times New Roman"/>
              </w:rPr>
              <w:t>best to</w:t>
            </w:r>
            <w:r>
              <w:rPr>
                <w:rFonts w:ascii="Times New Roman"/>
              </w:rPr>
              <w:t xml:space="preserve"> avoid any naked flames in decorations</w:t>
            </w:r>
            <w:r w:rsidR="00ED4681">
              <w:rPr>
                <w:rFonts w:ascii="Times New Roman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4F00E2DC" w14:textId="3CE18CC3" w:rsidR="00633FF2" w:rsidRDefault="00A464D2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Avoid heavy props or anything delicate such as glass that easily break</w:t>
            </w:r>
            <w:r w:rsidR="00321C50">
              <w:rPr>
                <w:rFonts w:ascii="Times New Roman"/>
              </w:rPr>
              <w:t>s resulting in sharp objects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00BF62D" w14:textId="0E9424A6" w:rsidR="00633FF2" w:rsidRDefault="00ED4681" w:rsidP="00F213A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Junior Church staff/Duty steward</w:t>
            </w:r>
          </w:p>
        </w:tc>
      </w:tr>
      <w:tr w:rsidR="00A464D2" w14:paraId="252B3CEC" w14:textId="77777777" w:rsidTr="00F213A4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3AFEB25" w14:textId="214BAF1C" w:rsidR="00A464D2" w:rsidRDefault="00A464D2" w:rsidP="00A464D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Setting up any electrical equipment to be used such as lighting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EDCC39A" w14:textId="588685FF" w:rsidR="00A464D2" w:rsidRDefault="00A464D2" w:rsidP="00A464D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Trips and falls from leads and wires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648F0FD" w14:textId="0FCE9184" w:rsidR="00A464D2" w:rsidRDefault="00A464D2" w:rsidP="00A464D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Ensure that all leads and wires are secure, clearly marked with tape and/or placed out of the way of the children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67521876" w14:textId="124DBBBC" w:rsidR="00A464D2" w:rsidRDefault="00A464D2" w:rsidP="00A464D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Mark and close off an area where there are leads &amp; wires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53815F20" w14:textId="48EFEE91" w:rsidR="00A464D2" w:rsidRDefault="00A464D2" w:rsidP="00A464D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Person setting up electrics/duty steward</w:t>
            </w:r>
          </w:p>
        </w:tc>
      </w:tr>
    </w:tbl>
    <w:p w14:paraId="06CCEB9A" w14:textId="77777777" w:rsidR="00633FF2" w:rsidRDefault="00633FF2" w:rsidP="00633FF2">
      <w:pPr>
        <w:rPr>
          <w:rFonts w:ascii="Times New Roman"/>
        </w:rPr>
        <w:sectPr w:rsidR="00633FF2">
          <w:headerReference w:type="default" r:id="rId7"/>
          <w:pgSz w:w="11910" w:h="16840"/>
          <w:pgMar w:top="840" w:right="0" w:bottom="760" w:left="0" w:header="0" w:footer="578" w:gutter="0"/>
          <w:pgNumType w:start="3"/>
          <w:cols w:space="720"/>
        </w:sectPr>
      </w:pPr>
    </w:p>
    <w:tbl>
      <w:tblPr>
        <w:tblpPr w:leftFromText="180" w:rightFromText="180" w:vertAnchor="text" w:horzAnchor="margin" w:tblpXSpec="center" w:tblpY="-179"/>
        <w:tblW w:w="105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2105"/>
        <w:gridCol w:w="2105"/>
        <w:gridCol w:w="2105"/>
        <w:gridCol w:w="2105"/>
      </w:tblGrid>
      <w:tr w:rsidR="00633FF2" w14:paraId="7FE7C619" w14:textId="77777777" w:rsidTr="00633FF2">
        <w:trPr>
          <w:trHeight w:val="618"/>
        </w:trPr>
        <w:tc>
          <w:tcPr>
            <w:tcW w:w="2105" w:type="dxa"/>
            <w:tcBorders>
              <w:top w:val="nil"/>
              <w:left w:val="nil"/>
              <w:bottom w:val="nil"/>
            </w:tcBorders>
            <w:shd w:val="clear" w:color="auto" w:fill="005977"/>
          </w:tcPr>
          <w:p w14:paraId="5807A04A" w14:textId="77777777" w:rsidR="00633FF2" w:rsidRDefault="00633FF2" w:rsidP="00633FF2">
            <w:pPr>
              <w:pStyle w:val="TableParagraph"/>
              <w:spacing w:before="26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Activity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379D0AE1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Possible risk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1EB724F8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Prevention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005977"/>
          </w:tcPr>
          <w:p w14:paraId="7311FFA7" w14:textId="77777777" w:rsidR="00633FF2" w:rsidRDefault="00633FF2" w:rsidP="00633FF2">
            <w:pPr>
              <w:pStyle w:val="TableParagraph"/>
              <w:spacing w:before="50" w:line="213" w:lineRule="auto"/>
              <w:ind w:left="113" w:right="29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to be taken to reduce risk</w:t>
            </w:r>
          </w:p>
        </w:tc>
        <w:tc>
          <w:tcPr>
            <w:tcW w:w="2105" w:type="dxa"/>
            <w:tcBorders>
              <w:top w:val="nil"/>
              <w:bottom w:val="nil"/>
              <w:right w:val="nil"/>
            </w:tcBorders>
            <w:shd w:val="clear" w:color="auto" w:fill="005977"/>
          </w:tcPr>
          <w:p w14:paraId="1489A767" w14:textId="77777777" w:rsidR="00633FF2" w:rsidRDefault="00633FF2" w:rsidP="00633FF2">
            <w:pPr>
              <w:pStyle w:val="TableParagraph"/>
              <w:spacing w:before="26"/>
              <w:ind w:left="11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Responsibility</w:t>
            </w:r>
          </w:p>
        </w:tc>
      </w:tr>
      <w:tr w:rsidR="00633FF2" w14:paraId="04D9227D" w14:textId="77777777" w:rsidTr="00633FF2">
        <w:trPr>
          <w:trHeight w:val="2257"/>
        </w:trPr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79A7A94F" w14:textId="704E879B" w:rsidR="00633FF2" w:rsidRDefault="00321C50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During the service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30174232" w14:textId="600A70DA" w:rsidR="00633FF2" w:rsidRDefault="00A464D2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Falling off side of stage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075353CE" w14:textId="5A3CEC10" w:rsidR="00633FF2" w:rsidRDefault="00A464D2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Carefully mark the edge of the stage with reflective tape 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2C2BEEF" w14:textId="364DBC9A" w:rsidR="00633FF2" w:rsidRDefault="00A464D2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Ensure adult supervision of the children</w:t>
            </w:r>
            <w:r w:rsidR="00321C50">
              <w:rPr>
                <w:rFonts w:ascii="Times New Roman"/>
              </w:rPr>
              <w:t xml:space="preserve"> when entering &amp; leaving the stage</w:t>
            </w:r>
          </w:p>
        </w:tc>
        <w:tc>
          <w:tcPr>
            <w:tcW w:w="2105" w:type="dxa"/>
            <w:tcBorders>
              <w:top w:val="single" w:sz="4" w:space="0" w:color="005977"/>
              <w:left w:val="single" w:sz="4" w:space="0" w:color="005977"/>
              <w:bottom w:val="single" w:sz="4" w:space="0" w:color="005977"/>
              <w:right w:val="single" w:sz="4" w:space="0" w:color="005977"/>
            </w:tcBorders>
          </w:tcPr>
          <w:p w14:paraId="24239A09" w14:textId="0A4AFABA" w:rsidR="00633FF2" w:rsidRDefault="00321C50" w:rsidP="00633FF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Junior church staff</w:t>
            </w:r>
          </w:p>
        </w:tc>
      </w:tr>
    </w:tbl>
    <w:p w14:paraId="7E771974" w14:textId="17FA7E02" w:rsidR="00633FF2" w:rsidRDefault="00633FF2" w:rsidP="00633FF2">
      <w:pPr>
        <w:pStyle w:val="BodyText"/>
        <w:rPr>
          <w:sz w:val="20"/>
        </w:rPr>
      </w:pPr>
    </w:p>
    <w:tbl>
      <w:tblPr>
        <w:tblW w:w="10535" w:type="dxa"/>
        <w:tblInd w:w="-755" w:type="dxa"/>
        <w:tblBorders>
          <w:top w:val="single" w:sz="4" w:space="0" w:color="005977"/>
          <w:left w:val="single" w:sz="4" w:space="0" w:color="005977"/>
          <w:bottom w:val="single" w:sz="4" w:space="0" w:color="005977"/>
          <w:right w:val="single" w:sz="4" w:space="0" w:color="005977"/>
          <w:insideH w:val="single" w:sz="4" w:space="0" w:color="005977"/>
          <w:insideV w:val="single" w:sz="4" w:space="0" w:color="00597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633FF2" w14:paraId="4C8A9FD0" w14:textId="77777777" w:rsidTr="00633FF2">
        <w:trPr>
          <w:trHeight w:val="443"/>
        </w:trPr>
        <w:tc>
          <w:tcPr>
            <w:tcW w:w="10535" w:type="dxa"/>
          </w:tcPr>
          <w:p w14:paraId="01FFC73A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Completed by:</w:t>
            </w:r>
          </w:p>
        </w:tc>
      </w:tr>
      <w:tr w:rsidR="00633FF2" w14:paraId="1203F7C3" w14:textId="77777777" w:rsidTr="00633FF2">
        <w:trPr>
          <w:trHeight w:val="670"/>
        </w:trPr>
        <w:tc>
          <w:tcPr>
            <w:tcW w:w="10535" w:type="dxa"/>
          </w:tcPr>
          <w:p w14:paraId="7D21BAB0" w14:textId="77777777" w:rsidR="00633FF2" w:rsidRDefault="00633FF2" w:rsidP="00F213A4">
            <w:pPr>
              <w:pStyle w:val="TableParagraph"/>
              <w:spacing w:before="192"/>
              <w:ind w:left="113"/>
              <w:rPr>
                <w:b/>
              </w:rPr>
            </w:pPr>
            <w:r>
              <w:rPr>
                <w:b/>
                <w:color w:val="1A171C"/>
              </w:rPr>
              <w:t>Signed:</w:t>
            </w:r>
          </w:p>
        </w:tc>
      </w:tr>
      <w:tr w:rsidR="00633FF2" w14:paraId="103504AF" w14:textId="77777777" w:rsidTr="00633FF2">
        <w:trPr>
          <w:trHeight w:val="443"/>
        </w:trPr>
        <w:tc>
          <w:tcPr>
            <w:tcW w:w="10535" w:type="dxa"/>
          </w:tcPr>
          <w:p w14:paraId="3D44B733" w14:textId="77777777" w:rsidR="00633FF2" w:rsidRDefault="00633FF2" w:rsidP="00F213A4">
            <w:pPr>
              <w:pStyle w:val="TableParagraph"/>
              <w:spacing w:before="79"/>
              <w:ind w:left="113"/>
              <w:rPr>
                <w:b/>
              </w:rPr>
            </w:pPr>
            <w:r>
              <w:rPr>
                <w:b/>
                <w:color w:val="1A171C"/>
              </w:rPr>
              <w:t>Date:</w:t>
            </w:r>
          </w:p>
        </w:tc>
      </w:tr>
    </w:tbl>
    <w:p w14:paraId="3A188548" w14:textId="77777777" w:rsidR="00633FF2" w:rsidRDefault="00633FF2" w:rsidP="00633FF2">
      <w:pPr>
        <w:pStyle w:val="BodyText"/>
        <w:rPr>
          <w:b/>
          <w:sz w:val="20"/>
        </w:rPr>
      </w:pPr>
    </w:p>
    <w:sectPr w:rsidR="00633F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A527C" w14:textId="77777777" w:rsidR="00FA0EBE" w:rsidRDefault="00FA0EBE" w:rsidP="00633FF2">
      <w:r>
        <w:separator/>
      </w:r>
    </w:p>
  </w:endnote>
  <w:endnote w:type="continuationSeparator" w:id="0">
    <w:p w14:paraId="1B87DD54" w14:textId="77777777" w:rsidR="00FA0EBE" w:rsidRDefault="00FA0EBE" w:rsidP="006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3DCED" w14:textId="77777777" w:rsidR="00FA0EBE" w:rsidRDefault="00FA0EBE" w:rsidP="00633FF2">
      <w:r>
        <w:separator/>
      </w:r>
    </w:p>
  </w:footnote>
  <w:footnote w:type="continuationSeparator" w:id="0">
    <w:p w14:paraId="2FC2B35D" w14:textId="77777777" w:rsidR="00FA0EBE" w:rsidRDefault="00FA0EBE" w:rsidP="0063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9A1A1" w14:textId="04E0AA8A" w:rsidR="00AF2887" w:rsidRDefault="00FA0EBE">
    <w:pPr>
      <w:pStyle w:val="BodyText"/>
      <w:spacing w:line="14" w:lineRule="auto"/>
      <w:rPr>
        <w:sz w:val="20"/>
      </w:rPr>
    </w:pPr>
    <w:r>
      <w:rPr>
        <w:noProof/>
      </w:rPr>
      <w:pict w14:anchorId="0437DDC6"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2049" type="#_x0000_t202" style="position:absolute;margin-left:33pt;margin-top:6.5pt;width:326.85pt;height:25.95pt;z-index:-251656192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ZGrg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" filled="f" stroked="f">
          <v:textbox inset="0,0,0,0">
            <w:txbxContent>
              <w:p w14:paraId="67EF8660" w14:textId="7F5D957D" w:rsidR="00AF2887" w:rsidRDefault="008B5328">
                <w:pPr>
                  <w:spacing w:before="68"/>
                  <w:ind w:left="20"/>
                  <w:rPr>
                    <w:rFonts w:ascii="Georgia"/>
                    <w:sz w:val="36"/>
                  </w:rPr>
                </w:pPr>
                <w:r>
                  <w:rPr>
                    <w:rFonts w:ascii="Georgia"/>
                    <w:color w:val="FFFFFF"/>
                    <w:sz w:val="36"/>
                  </w:rPr>
                  <w:t xml:space="preserve">Nativity/Crib Service </w:t>
                </w:r>
                <w:r w:rsidR="00284BFF">
                  <w:rPr>
                    <w:rFonts w:ascii="Georgia"/>
                    <w:color w:val="FFFFFF"/>
                    <w:spacing w:val="-3"/>
                    <w:sz w:val="36"/>
                  </w:rPr>
                  <w:t>Risk</w:t>
                </w:r>
                <w:r w:rsidR="00284BFF">
                  <w:rPr>
                    <w:rFonts w:ascii="Georgia"/>
                    <w:color w:val="FFFFFF"/>
                    <w:spacing w:val="-48"/>
                    <w:sz w:val="36"/>
                  </w:rPr>
                  <w:t xml:space="preserve"> </w:t>
                </w:r>
                <w:r w:rsidR="00284BFF">
                  <w:rPr>
                    <w:rFonts w:ascii="Georgia"/>
                    <w:color w:val="FFFFFF"/>
                    <w:sz w:val="36"/>
                  </w:rPr>
                  <w:t>Assessment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872DDFA">
        <v:shape id="Freeform 24" o:spid="_x0000_s2050" style="position:absolute;margin-left:0;margin-top:0;width:575.45pt;height:4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509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" path="m11509,l,,,850r11169,l11365,845r101,-37l11503,707r6,-197l11509,xe" fillcolor="#005977" stroked="f">
          <v:path arrowok="t" o:connecttype="custom" o:connectlocs="7308215,0;0,0;0,539750;7092315,539750;7216775,536575;7280910,513080;7304405,448945;7308215,323850;7308215,0" o:connectangles="0,0,0,0,0,0,0,0,0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F78D8" w14:textId="77777777" w:rsidR="00AF2887" w:rsidRPr="00633FF2" w:rsidRDefault="00FA0EBE" w:rsidP="00633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FF2"/>
    <w:rsid w:val="00090F77"/>
    <w:rsid w:val="00284BFF"/>
    <w:rsid w:val="002B278B"/>
    <w:rsid w:val="00321C50"/>
    <w:rsid w:val="00340B4A"/>
    <w:rsid w:val="004E3FFA"/>
    <w:rsid w:val="005154A5"/>
    <w:rsid w:val="00633FF2"/>
    <w:rsid w:val="008B5328"/>
    <w:rsid w:val="008D734D"/>
    <w:rsid w:val="00A464D2"/>
    <w:rsid w:val="00ED4681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1DD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F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33FF2"/>
  </w:style>
  <w:style w:type="character" w:customStyle="1" w:styleId="BodyTextChar">
    <w:name w:val="Body Text Char"/>
    <w:basedOn w:val="DefaultParagraphFont"/>
    <w:link w:val="BodyText"/>
    <w:uiPriority w:val="1"/>
    <w:rsid w:val="00633FF2"/>
    <w:rPr>
      <w:rFonts w:ascii="Palatino Linotype" w:eastAsia="Palatino Linotype" w:hAnsi="Palatino Linotype" w:cs="Palatino Linotype"/>
      <w:lang w:val="en-US"/>
    </w:rPr>
  </w:style>
  <w:style w:type="paragraph" w:customStyle="1" w:styleId="TableParagraph">
    <w:name w:val="Table Paragraph"/>
    <w:basedOn w:val="Normal"/>
    <w:uiPriority w:val="1"/>
    <w:qFormat/>
    <w:rsid w:val="00633FF2"/>
  </w:style>
  <w:style w:type="paragraph" w:styleId="Header">
    <w:name w:val="header"/>
    <w:basedOn w:val="Normal"/>
    <w:link w:val="Head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F2"/>
    <w:rPr>
      <w:rFonts w:ascii="Palatino Linotype" w:eastAsia="Palatino Linotype" w:hAnsi="Palatino Linotype" w:cs="Palatino Linotype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3F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F2"/>
    <w:rPr>
      <w:rFonts w:ascii="Palatino Linotype" w:eastAsia="Palatino Linotype" w:hAnsi="Palatino Linotype" w:cs="Palatino Linotyp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PJackson</dc:creator>
  <cp:keywords/>
  <dc:description/>
  <cp:lastModifiedBy>Sarah</cp:lastModifiedBy>
  <cp:revision>4</cp:revision>
  <dcterms:created xsi:type="dcterms:W3CDTF">2019-11-07T10:41:00Z</dcterms:created>
  <dcterms:modified xsi:type="dcterms:W3CDTF">2019-11-14T14:51:00Z</dcterms:modified>
</cp:coreProperties>
</file>